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AC" w:rsidRDefault="00F66EAC" w:rsidP="00F66EAC">
      <w:pPr>
        <w:rPr>
          <w:rFonts w:eastAsia="Times New Roman"/>
        </w:rPr>
      </w:pPr>
      <w:bookmarkStart w:id="0" w:name="_GoBack"/>
      <w:bookmarkEnd w:id="0"/>
    </w:p>
    <w:p w:rsidR="00F66EAC" w:rsidRDefault="00F66EAC" w:rsidP="00F66EAC">
      <w:pPr>
        <w:rPr>
          <w:rFonts w:eastAsia="Times New Roman"/>
        </w:rPr>
      </w:pPr>
      <w:r>
        <w:rPr>
          <w:rFonts w:eastAsia="Times New Roman"/>
          <w:b/>
          <w:bCs/>
        </w:rPr>
        <w:t>Pour le stage de spécialité Basket en L2</w:t>
      </w:r>
    </w:p>
    <w:p w:rsidR="00F66EAC" w:rsidRDefault="00F66EAC" w:rsidP="00F66EAC">
      <w:pPr>
        <w:rPr>
          <w:rFonts w:eastAsia="Times New Roman"/>
        </w:rPr>
      </w:pPr>
    </w:p>
    <w:p w:rsidR="00F66EAC" w:rsidRDefault="00F66EAC" w:rsidP="00F66EAC">
      <w:pPr>
        <w:rPr>
          <w:rFonts w:eastAsia="Times New Roman"/>
        </w:rPr>
      </w:pPr>
      <w:r>
        <w:rPr>
          <w:rFonts w:eastAsia="Times New Roman"/>
          <w:b/>
          <w:bCs/>
        </w:rPr>
        <w:t>Tous les étudiants-es doivent réaliser au cours de l’année de L2 un stage au sein d'un club affilié à la FFBB, comme entraineur ou assistant entraineur, auprès d’une équipe de jeunes. (Ecole de basket à U20). </w:t>
      </w:r>
    </w:p>
    <w:p w:rsidR="00F66EAC" w:rsidRDefault="00F66EAC" w:rsidP="00F66EAC">
      <w:pPr>
        <w:rPr>
          <w:rFonts w:eastAsia="Times New Roman"/>
        </w:rPr>
      </w:pPr>
      <w:r>
        <w:rPr>
          <w:rFonts w:eastAsia="Times New Roman"/>
          <w:b/>
          <w:bCs/>
        </w:rPr>
        <w:t>Il s’agit de suivre cette équipe en semaine lors de l'entrainement (au moins une fois par semaine) et en compétition le samedi après-midi. </w:t>
      </w:r>
    </w:p>
    <w:p w:rsidR="00F66EAC" w:rsidRDefault="00F66EAC" w:rsidP="00F66EAC">
      <w:pPr>
        <w:rPr>
          <w:rFonts w:eastAsia="Times New Roman"/>
        </w:rPr>
      </w:pPr>
    </w:p>
    <w:p w:rsidR="00F66EAC" w:rsidRDefault="00F66EAC" w:rsidP="00F66EAC">
      <w:pPr>
        <w:rPr>
          <w:rFonts w:eastAsia="Times New Roman"/>
        </w:rPr>
      </w:pPr>
      <w:r>
        <w:rPr>
          <w:rFonts w:eastAsia="Times New Roman"/>
          <w:b/>
          <w:bCs/>
        </w:rPr>
        <w:t>Si ce stage est exigé pour le semestre d’enseignement de votre spécialité Basket, il est vivement conseillé de faire ce stage sur l’ensemble de l’année. (Pour les étudiants-es du semestre de printemps, il est très difficile de trouver un stage au mois de Janvier)</w:t>
      </w:r>
    </w:p>
    <w:p w:rsidR="00F66EAC" w:rsidRDefault="00F66EAC" w:rsidP="00F66EAC">
      <w:pPr>
        <w:rPr>
          <w:rFonts w:eastAsia="Times New Roman"/>
        </w:rPr>
      </w:pPr>
    </w:p>
    <w:p w:rsidR="00F66EAC" w:rsidRDefault="00F66EAC" w:rsidP="00F66EA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Ce stage sera un passage obligatoire de la validation de votre UE de spécialité (Obligation de présenter une convention de stage, une attestation de fin de stage </w:t>
      </w:r>
      <w:proofErr w:type="gramStart"/>
      <w:r>
        <w:rPr>
          <w:rFonts w:eastAsia="Times New Roman"/>
          <w:b/>
          <w:bCs/>
        </w:rPr>
        <w:t>réalisé,  et</w:t>
      </w:r>
      <w:proofErr w:type="gramEnd"/>
      <w:r>
        <w:rPr>
          <w:rFonts w:eastAsia="Times New Roman"/>
          <w:b/>
          <w:bCs/>
        </w:rPr>
        <w:t xml:space="preserve"> un rapport de stage (une partie du CCF2 pratique)). </w:t>
      </w:r>
    </w:p>
    <w:p w:rsidR="00F66EAC" w:rsidRDefault="00F66EAC" w:rsidP="00F66EAC">
      <w:pPr>
        <w:rPr>
          <w:rFonts w:eastAsia="Times New Roman"/>
        </w:rPr>
      </w:pPr>
    </w:p>
    <w:p w:rsidR="00F66EAC" w:rsidRDefault="00F66EAC" w:rsidP="00F66EAC">
      <w:pPr>
        <w:rPr>
          <w:rFonts w:eastAsia="Times New Roman"/>
        </w:rPr>
      </w:pPr>
    </w:p>
    <w:p w:rsidR="00F66EAC" w:rsidRDefault="00F66EAC" w:rsidP="00F66EAC">
      <w:pPr>
        <w:rPr>
          <w:rFonts w:eastAsia="Times New Roman"/>
        </w:rPr>
      </w:pPr>
      <w:r>
        <w:rPr>
          <w:rFonts w:eastAsia="Times New Roman"/>
          <w:b/>
          <w:bCs/>
        </w:rPr>
        <w:t>A votre disposition pour enseignement complémentaires (</w:t>
      </w:r>
      <w:hyperlink r:id="rId4" w:history="1">
        <w:r>
          <w:rPr>
            <w:rStyle w:val="Lienhypertexte"/>
            <w:rFonts w:eastAsia="Times New Roman"/>
            <w:b/>
            <w:bCs/>
          </w:rPr>
          <w:t>pierre.grall@univ-lyon1.fr</w:t>
        </w:r>
      </w:hyperlink>
      <w:r>
        <w:rPr>
          <w:rFonts w:eastAsia="Times New Roman"/>
          <w:b/>
          <w:bCs/>
        </w:rPr>
        <w:t>)</w:t>
      </w:r>
    </w:p>
    <w:p w:rsidR="00F66EAC" w:rsidRDefault="00F66EAC" w:rsidP="00F66EAC">
      <w:pPr>
        <w:rPr>
          <w:rFonts w:eastAsia="Times New Roman"/>
        </w:rPr>
      </w:pPr>
    </w:p>
    <w:p w:rsidR="00DD0604" w:rsidRDefault="00F66EAC"/>
    <w:sectPr w:rsidR="00DD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C"/>
    <w:rsid w:val="00155FE6"/>
    <w:rsid w:val="00425107"/>
    <w:rsid w:val="009A46DC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5CAE-EB27-4E03-A3EB-CD519E3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A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6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rre.grall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>UCBL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SEBASTIEN</dc:creator>
  <cp:keywords/>
  <dc:description/>
  <cp:lastModifiedBy>MEYER SEBASTIEN</cp:lastModifiedBy>
  <cp:revision>1</cp:revision>
  <dcterms:created xsi:type="dcterms:W3CDTF">2020-04-09T09:24:00Z</dcterms:created>
  <dcterms:modified xsi:type="dcterms:W3CDTF">2020-04-09T09:24:00Z</dcterms:modified>
</cp:coreProperties>
</file>